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69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ind w:left="-426" w:firstLine="0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vertAlign w:val="baseline"/>
          <w:rtl w:val="0"/>
        </w:rPr>
        <w:t xml:space="preserve">Application for Membership</w:t>
      </w: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0"/>
        <w:gridCol w:w="5812"/>
        <w:tblGridChange w:id="0">
          <w:tblGrid>
            <w:gridCol w:w="3970"/>
            <w:gridCol w:w="58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Post Code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Telephone 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Date of Birth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Occupation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120" w:lineRule="auto"/>
              <w:rPr>
                <w:rFonts w:ascii="Arial" w:cs="Arial" w:eastAsia="Arial" w:hAnsi="Arial"/>
                <w:color w:val="99999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Previous Club 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vertAlign w:val="baseline"/>
                <w:rtl w:val="0"/>
              </w:rPr>
              <w:t xml:space="preserve">(if applicable)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current club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Arial" w:cs="Arial" w:eastAsia="Arial" w:hAnsi="Arial"/>
                <w:color w:val="99999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999999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vertAlign w:val="baseline"/>
                <w:rtl w:val="0"/>
              </w:rPr>
              <w:t xml:space="preserve">Second club membership only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Arial" w:cs="Arial" w:eastAsia="Arial" w:hAnsi="Arial"/>
                <w:color w:val="99999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university / college / employer 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vertAlign w:val="baseline"/>
                <w:rtl w:val="0"/>
              </w:rPr>
              <w:t xml:space="preserve">Student/Apprentice membersh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rtl w:val="0"/>
              </w:rPr>
              <w:t xml:space="preserve">ip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Scottish Golf Central Database Handicap (CDH) number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ind w:left="-426" w:firstLine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-426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All cheques should be made payable to ‘Aberfoyle Golf Club’ or by BACS payment to </w:t>
      </w:r>
    </w:p>
    <w:p w:rsidR="00000000" w:rsidDel="00000000" w:rsidP="00000000" w:rsidRDefault="00000000" w:rsidRPr="00000000" w14:paraId="0000001D">
      <w:pPr>
        <w:spacing w:after="0" w:lineRule="auto"/>
        <w:ind w:left="-426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Account name – Aberfoyle Golf Club</w:t>
      </w:r>
    </w:p>
    <w:p w:rsidR="00000000" w:rsidDel="00000000" w:rsidP="00000000" w:rsidRDefault="00000000" w:rsidRPr="00000000" w14:paraId="0000001E">
      <w:pPr>
        <w:spacing w:after="0" w:lineRule="auto"/>
        <w:ind w:left="-426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Bank – Bank of Scotland </w:t>
      </w:r>
    </w:p>
    <w:p w:rsidR="00000000" w:rsidDel="00000000" w:rsidP="00000000" w:rsidRDefault="00000000" w:rsidRPr="00000000" w14:paraId="0000001F">
      <w:pPr>
        <w:spacing w:after="0" w:lineRule="auto"/>
        <w:ind w:left="-426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Sort code – 80-05-91</w:t>
      </w:r>
    </w:p>
    <w:p w:rsidR="00000000" w:rsidDel="00000000" w:rsidP="00000000" w:rsidRDefault="00000000" w:rsidRPr="00000000" w14:paraId="00000020">
      <w:pPr>
        <w:spacing w:after="0" w:lineRule="auto"/>
        <w:ind w:left="-426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Account number – 00102202</w:t>
      </w:r>
    </w:p>
    <w:p w:rsidR="00000000" w:rsidDel="00000000" w:rsidP="00000000" w:rsidRDefault="00000000" w:rsidRPr="00000000" w14:paraId="00000021">
      <w:pPr>
        <w:spacing w:after="0" w:lineRule="auto"/>
        <w:ind w:left="-426" w:firstLine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-426" w:firstLine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Please return the completed form to the secretary – Bob Carmichael, 5 Braeval, Aberfoyle FK8 3UY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-426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-426" w:firstLine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 further information on multiple membership option, please contact the secretary on 01877 382751 or by email to secretary@aberfoylegolf.co.uk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134" w:left="1304" w:right="136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3676650</wp:posOffset>
              </wp:positionH>
              <wp:positionV relativeFrom="paragraph">
                <wp:posOffset>-400049</wp:posOffset>
              </wp:positionV>
              <wp:extent cx="3024822" cy="91495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236213" y="3141825"/>
                        <a:ext cx="3024822" cy="914958"/>
                        <a:chOff x="3236213" y="3141825"/>
                        <a:chExt cx="4229100" cy="1285875"/>
                      </a:xfrm>
                    </wpg:grpSpPr>
                    <wpg:grpSp>
                      <wpg:cNvGrpSpPr/>
                      <wpg:grpSpPr>
                        <a:xfrm>
                          <a:off x="3236213" y="3141825"/>
                          <a:ext cx="4229100" cy="1285875"/>
                          <a:chOff x="0" y="0"/>
                          <a:chExt cx="6660" cy="2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25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64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6660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3676650</wp:posOffset>
              </wp:positionH>
              <wp:positionV relativeFrom="paragraph">
                <wp:posOffset>-400049</wp:posOffset>
              </wp:positionV>
              <wp:extent cx="3024822" cy="91495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4822" cy="9149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lJckcSMljRl/NK6GwUE7/3IEg==">AMUW2mVPp4+vXon4zkfSjpdwextrLjY93FZnlW6ZzAVoAeEvMXvoXNlgMU+0jimfENx1wQYhaEwxZXsbPHb58FwG1nO2oXq7G0mqfOQ3UKahX96O3s2qRSY=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2021-01-09T15:44:00Z</dcterms:created>
  <dc:creator>New User</dc:creator>
</cp:coreProperties>
</file>